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C8D" w:rsidRPr="001F6C8D" w:rsidRDefault="001F6C8D">
      <w:pPr>
        <w:rPr>
          <w:rFonts w:ascii="Times New Roman" w:hAnsi="Times New Roman" w:cs="Times New Roman"/>
          <w:sz w:val="24"/>
          <w:szCs w:val="24"/>
        </w:rPr>
      </w:pPr>
    </w:p>
    <w:p w:rsidR="001F6C8D" w:rsidRPr="004D4EDC" w:rsidRDefault="00E557A5" w:rsidP="001F6C8D">
      <w:pPr>
        <w:pStyle w:val="a6"/>
        <w:shd w:val="clear" w:color="auto" w:fill="auto"/>
        <w:spacing w:line="360" w:lineRule="auto"/>
        <w:ind w:left="40" w:right="40"/>
        <w:jc w:val="both"/>
        <w:rPr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Documents and Settings\Администратор\Рабочий стол\об аттеста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об аттестации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6C8D" w:rsidRPr="004D4EDC">
        <w:rPr>
          <w:rStyle w:val="a5"/>
          <w:color w:val="000000"/>
          <w:sz w:val="28"/>
          <w:szCs w:val="28"/>
        </w:rPr>
        <w:t>работников;</w:t>
      </w:r>
    </w:p>
    <w:p w:rsidR="001F6C8D" w:rsidRPr="004D4EDC" w:rsidRDefault="001F6C8D" w:rsidP="001F6C8D">
      <w:pPr>
        <w:pStyle w:val="a6"/>
        <w:shd w:val="clear" w:color="auto" w:fill="auto"/>
        <w:spacing w:line="360" w:lineRule="auto"/>
        <w:ind w:left="40"/>
        <w:jc w:val="both"/>
        <w:rPr>
          <w:sz w:val="28"/>
          <w:szCs w:val="28"/>
        </w:rPr>
      </w:pPr>
      <w:r w:rsidRPr="004D4EDC">
        <w:rPr>
          <w:rStyle w:val="a5"/>
          <w:color w:val="000000"/>
          <w:sz w:val="28"/>
          <w:szCs w:val="28"/>
        </w:rPr>
        <w:t>-повышение эффективности и качества педагогической деятельности;</w:t>
      </w:r>
    </w:p>
    <w:p w:rsidR="001F6C8D" w:rsidRPr="004D4EDC" w:rsidRDefault="001F6C8D" w:rsidP="001F6C8D">
      <w:pPr>
        <w:pStyle w:val="a6"/>
        <w:shd w:val="clear" w:color="auto" w:fill="auto"/>
        <w:spacing w:line="360" w:lineRule="auto"/>
        <w:ind w:left="40"/>
        <w:jc w:val="both"/>
        <w:rPr>
          <w:sz w:val="28"/>
          <w:szCs w:val="28"/>
        </w:rPr>
      </w:pPr>
      <w:r w:rsidRPr="004D4EDC">
        <w:rPr>
          <w:rStyle w:val="a5"/>
          <w:color w:val="000000"/>
          <w:sz w:val="28"/>
          <w:szCs w:val="28"/>
        </w:rPr>
        <w:t xml:space="preserve">-выявление перспектив использования потенциальных возможностей </w:t>
      </w:r>
      <w:r w:rsidRPr="004D4EDC">
        <w:rPr>
          <w:rStyle w:val="a5"/>
          <w:color w:val="000000"/>
          <w:sz w:val="28"/>
          <w:szCs w:val="28"/>
        </w:rPr>
        <w:lastRenderedPageBreak/>
        <w:t>работников.</w:t>
      </w:r>
    </w:p>
    <w:p w:rsidR="001F6C8D" w:rsidRPr="004D4EDC" w:rsidRDefault="001F6C8D" w:rsidP="001F6C8D">
      <w:pPr>
        <w:pStyle w:val="a6"/>
        <w:shd w:val="clear" w:color="auto" w:fill="auto"/>
        <w:spacing w:line="360" w:lineRule="auto"/>
        <w:ind w:left="40"/>
        <w:jc w:val="both"/>
        <w:rPr>
          <w:sz w:val="28"/>
          <w:szCs w:val="28"/>
        </w:rPr>
      </w:pPr>
      <w:r w:rsidRPr="004D4EDC">
        <w:rPr>
          <w:rStyle w:val="a5"/>
          <w:color w:val="000000"/>
          <w:sz w:val="28"/>
          <w:szCs w:val="28"/>
        </w:rPr>
        <w:t>1.5.Принципами деятельности Комиссии являются:</w:t>
      </w:r>
    </w:p>
    <w:p w:rsidR="001F6C8D" w:rsidRPr="004D4EDC" w:rsidRDefault="001F6C8D" w:rsidP="001F6C8D">
      <w:pPr>
        <w:pStyle w:val="a6"/>
        <w:shd w:val="clear" w:color="auto" w:fill="auto"/>
        <w:spacing w:line="360" w:lineRule="auto"/>
        <w:ind w:left="40" w:right="40"/>
        <w:jc w:val="both"/>
        <w:rPr>
          <w:sz w:val="28"/>
          <w:szCs w:val="28"/>
        </w:rPr>
      </w:pPr>
      <w:r w:rsidRPr="004D4EDC">
        <w:rPr>
          <w:rStyle w:val="a5"/>
          <w:color w:val="000000"/>
          <w:sz w:val="28"/>
          <w:szCs w:val="28"/>
        </w:rPr>
        <w:t>- гласность, открытость — возможность присутствовать на заседаниях Комиссии аттестуемых работников; принятие решения открытым голосованием, информирование по принятым решениям коллектива школы;</w:t>
      </w:r>
    </w:p>
    <w:p w:rsidR="001F6C8D" w:rsidRPr="004D4EDC" w:rsidRDefault="001F6C8D" w:rsidP="001F6C8D">
      <w:pPr>
        <w:pStyle w:val="a6"/>
        <w:shd w:val="clear" w:color="auto" w:fill="auto"/>
        <w:spacing w:after="166" w:line="360" w:lineRule="auto"/>
        <w:ind w:left="40" w:right="40"/>
        <w:jc w:val="both"/>
        <w:rPr>
          <w:sz w:val="28"/>
          <w:szCs w:val="28"/>
        </w:rPr>
      </w:pPr>
      <w:r w:rsidRPr="004D4EDC">
        <w:rPr>
          <w:rStyle w:val="a5"/>
          <w:color w:val="000000"/>
          <w:sz w:val="28"/>
          <w:szCs w:val="28"/>
        </w:rPr>
        <w:t xml:space="preserve">-коллегиальность - участие в принятии решения всех членов Комиссии; </w:t>
      </w:r>
      <w:proofErr w:type="gramStart"/>
      <w:r w:rsidRPr="004D4EDC">
        <w:rPr>
          <w:rStyle w:val="a5"/>
          <w:color w:val="000000"/>
          <w:sz w:val="28"/>
          <w:szCs w:val="28"/>
        </w:rPr>
        <w:t>-з</w:t>
      </w:r>
      <w:proofErr w:type="gramEnd"/>
      <w:r w:rsidRPr="004D4EDC">
        <w:rPr>
          <w:rStyle w:val="a5"/>
          <w:color w:val="000000"/>
          <w:sz w:val="28"/>
          <w:szCs w:val="28"/>
        </w:rPr>
        <w:t>аконность - принятие решения в соответствии с действующим законода</w:t>
      </w:r>
      <w:r w:rsidRPr="004D4EDC">
        <w:rPr>
          <w:rStyle w:val="a5"/>
          <w:color w:val="000000"/>
          <w:sz w:val="28"/>
          <w:szCs w:val="28"/>
        </w:rPr>
        <w:softHyphen/>
        <w:t>тельством.</w:t>
      </w:r>
    </w:p>
    <w:p w:rsidR="001F6C8D" w:rsidRPr="004D4EDC" w:rsidRDefault="001F6C8D" w:rsidP="004D4EDC">
      <w:pPr>
        <w:pStyle w:val="20"/>
        <w:shd w:val="clear" w:color="auto" w:fill="auto"/>
        <w:spacing w:before="0" w:after="137" w:line="360" w:lineRule="auto"/>
        <w:ind w:left="40"/>
        <w:rPr>
          <w:b w:val="0"/>
          <w:sz w:val="28"/>
          <w:szCs w:val="28"/>
        </w:rPr>
      </w:pPr>
      <w:r w:rsidRPr="004D4EDC">
        <w:rPr>
          <w:rStyle w:val="10"/>
          <w:b/>
          <w:color w:val="000000"/>
          <w:sz w:val="28"/>
          <w:szCs w:val="28"/>
        </w:rPr>
        <w:t xml:space="preserve">II. </w:t>
      </w:r>
      <w:r w:rsidRPr="004D4EDC">
        <w:rPr>
          <w:rStyle w:val="2"/>
          <w:b/>
          <w:color w:val="000000"/>
          <w:sz w:val="28"/>
          <w:szCs w:val="28"/>
        </w:rPr>
        <w:t>Структура и организация деятельности Комиссии.</w:t>
      </w:r>
    </w:p>
    <w:p w:rsidR="001F6C8D" w:rsidRPr="004D4EDC" w:rsidRDefault="001F6C8D" w:rsidP="001F6C8D">
      <w:pPr>
        <w:pStyle w:val="a6"/>
        <w:shd w:val="clear" w:color="auto" w:fill="auto"/>
        <w:spacing w:line="360" w:lineRule="auto"/>
        <w:ind w:left="40" w:right="40"/>
        <w:jc w:val="both"/>
        <w:rPr>
          <w:sz w:val="28"/>
          <w:szCs w:val="28"/>
        </w:rPr>
      </w:pPr>
      <w:r w:rsidRPr="004D4EDC">
        <w:rPr>
          <w:rStyle w:val="a5"/>
          <w:color w:val="000000"/>
          <w:sz w:val="28"/>
          <w:szCs w:val="28"/>
        </w:rPr>
        <w:t xml:space="preserve">2.1. Комиссия создается сроком на 1 год. Персональный состав Комиссии утверждается приказом руководителя </w:t>
      </w:r>
      <w:r w:rsidR="004D4EDC">
        <w:rPr>
          <w:rStyle w:val="a5"/>
          <w:color w:val="000000"/>
          <w:sz w:val="28"/>
          <w:szCs w:val="28"/>
        </w:rPr>
        <w:t>(</w:t>
      </w:r>
      <w:r w:rsidRPr="004D4EDC">
        <w:rPr>
          <w:rStyle w:val="a5"/>
          <w:color w:val="000000"/>
          <w:sz w:val="28"/>
          <w:szCs w:val="28"/>
        </w:rPr>
        <w:t>заведующей</w:t>
      </w:r>
      <w:r w:rsidR="004D4EDC">
        <w:rPr>
          <w:rStyle w:val="a5"/>
          <w:color w:val="000000"/>
          <w:sz w:val="28"/>
          <w:szCs w:val="28"/>
        </w:rPr>
        <w:t>)</w:t>
      </w:r>
      <w:r w:rsidRPr="004D4EDC">
        <w:rPr>
          <w:rStyle w:val="a5"/>
          <w:color w:val="000000"/>
          <w:sz w:val="28"/>
          <w:szCs w:val="28"/>
        </w:rPr>
        <w:t>.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2.2 Комиссия формируется из раб</w:t>
      </w:r>
      <w:r w:rsidR="004D4EDC">
        <w:rPr>
          <w:color w:val="000000"/>
          <w:sz w:val="28"/>
          <w:szCs w:val="28"/>
        </w:rPr>
        <w:t>отников МАДОУ «Детский сад № 125</w:t>
      </w:r>
      <w:r w:rsidRPr="004D4EDC">
        <w:rPr>
          <w:color w:val="000000"/>
          <w:sz w:val="28"/>
          <w:szCs w:val="28"/>
        </w:rPr>
        <w:t>» в составе председателя комиссии, заместителя председателя, секретаря и членов комиссии, включая представителя первичной профсоюзной организации. Состав Комиссии в течение аттестационного года не меняется.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2.3.</w:t>
      </w:r>
      <w:r w:rsidR="003B0836" w:rsidRPr="004D4EDC">
        <w:rPr>
          <w:color w:val="000000"/>
          <w:sz w:val="28"/>
          <w:szCs w:val="28"/>
        </w:rPr>
        <w:t xml:space="preserve"> </w:t>
      </w:r>
      <w:r w:rsidR="002A1306">
        <w:rPr>
          <w:color w:val="000000"/>
          <w:sz w:val="28"/>
          <w:szCs w:val="28"/>
        </w:rPr>
        <w:t xml:space="preserve">Возглавляет </w:t>
      </w:r>
      <w:r w:rsidRPr="004D4EDC">
        <w:rPr>
          <w:color w:val="000000"/>
          <w:sz w:val="28"/>
          <w:szCs w:val="28"/>
        </w:rPr>
        <w:t xml:space="preserve"> работу Комиссии председатель. Председателем Комиссии является старший восп</w:t>
      </w:r>
      <w:r w:rsidR="004D4EDC">
        <w:rPr>
          <w:color w:val="000000"/>
          <w:sz w:val="28"/>
          <w:szCs w:val="28"/>
        </w:rPr>
        <w:t>итатель МАДОУ «Детский сад № 125</w:t>
      </w:r>
      <w:r w:rsidRPr="004D4EDC">
        <w:rPr>
          <w:color w:val="000000"/>
          <w:sz w:val="28"/>
          <w:szCs w:val="28"/>
        </w:rPr>
        <w:t>».</w:t>
      </w:r>
    </w:p>
    <w:p w:rsidR="004D4EDC" w:rsidRDefault="001F6C8D" w:rsidP="003B0836">
      <w:pPr>
        <w:pStyle w:val="a6"/>
        <w:shd w:val="clear" w:color="auto" w:fill="auto"/>
        <w:spacing w:line="360" w:lineRule="auto"/>
        <w:ind w:left="20" w:right="1400"/>
        <w:jc w:val="both"/>
        <w:rPr>
          <w:color w:val="000000"/>
          <w:sz w:val="28"/>
          <w:szCs w:val="28"/>
        </w:rPr>
      </w:pPr>
      <w:r w:rsidRPr="004D4EDC">
        <w:rPr>
          <w:color w:val="000000"/>
          <w:sz w:val="28"/>
          <w:szCs w:val="28"/>
        </w:rPr>
        <w:t>2.4.</w:t>
      </w:r>
      <w:r w:rsidR="004D4EDC">
        <w:rPr>
          <w:color w:val="000000"/>
          <w:sz w:val="28"/>
          <w:szCs w:val="28"/>
        </w:rPr>
        <w:t xml:space="preserve"> О</w:t>
      </w:r>
      <w:r w:rsidRPr="004D4EDC">
        <w:rPr>
          <w:color w:val="000000"/>
          <w:sz w:val="28"/>
          <w:szCs w:val="28"/>
        </w:rPr>
        <w:t>рганизацию работы Комиссии осуществляет секретарь</w:t>
      </w:r>
      <w:r w:rsidR="004D4EDC">
        <w:rPr>
          <w:color w:val="000000"/>
          <w:sz w:val="28"/>
          <w:szCs w:val="28"/>
        </w:rPr>
        <w:t xml:space="preserve"> </w:t>
      </w:r>
      <w:r w:rsidRPr="004D4EDC">
        <w:rPr>
          <w:color w:val="000000"/>
          <w:sz w:val="28"/>
          <w:szCs w:val="28"/>
        </w:rPr>
        <w:t>Комиссии</w:t>
      </w:r>
      <w:r w:rsidR="004D4EDC">
        <w:rPr>
          <w:color w:val="000000"/>
          <w:sz w:val="28"/>
          <w:szCs w:val="28"/>
        </w:rPr>
        <w:t>.</w:t>
      </w:r>
      <w:r w:rsidRPr="004D4EDC">
        <w:rPr>
          <w:color w:val="000000"/>
          <w:sz w:val="28"/>
          <w:szCs w:val="28"/>
        </w:rPr>
        <w:t xml:space="preserve"> 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140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2.5.</w:t>
      </w:r>
      <w:r w:rsidR="003B0836" w:rsidRPr="004D4EDC">
        <w:rPr>
          <w:color w:val="000000"/>
          <w:sz w:val="28"/>
          <w:szCs w:val="28"/>
        </w:rPr>
        <w:t xml:space="preserve"> </w:t>
      </w:r>
      <w:r w:rsidRPr="004D4EDC">
        <w:rPr>
          <w:color w:val="000000"/>
          <w:sz w:val="28"/>
          <w:szCs w:val="28"/>
        </w:rPr>
        <w:t>Деятельность Комиссии:</w:t>
      </w:r>
    </w:p>
    <w:p w:rsidR="001F6C8D" w:rsidRPr="004D4EDC" w:rsidRDefault="001F6C8D" w:rsidP="003B0836">
      <w:pPr>
        <w:pStyle w:val="a6"/>
        <w:numPr>
          <w:ilvl w:val="0"/>
          <w:numId w:val="2"/>
        </w:numPr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 в Комиссии ведется необходимое делопроизводство (повестки заседаний, протоколы заседаний).</w:t>
      </w:r>
    </w:p>
    <w:p w:rsidR="001F6C8D" w:rsidRPr="004D4EDC" w:rsidRDefault="001F6C8D" w:rsidP="003B0836">
      <w:pPr>
        <w:pStyle w:val="a6"/>
        <w:numPr>
          <w:ilvl w:val="0"/>
          <w:numId w:val="2"/>
        </w:numPr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 Комиссия обеспечивает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 организацию методической и консультативной помощи аттестуемым работникам;</w:t>
      </w:r>
    </w:p>
    <w:p w:rsidR="002A1306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color w:val="000000"/>
          <w:sz w:val="28"/>
          <w:szCs w:val="28"/>
        </w:rPr>
      </w:pPr>
      <w:r w:rsidRPr="004D4EDC">
        <w:rPr>
          <w:color w:val="000000"/>
          <w:sz w:val="28"/>
          <w:szCs w:val="28"/>
        </w:rPr>
        <w:t>-контроль соблюдения действующего законода</w:t>
      </w:r>
      <w:r w:rsidR="002A1306">
        <w:rPr>
          <w:color w:val="000000"/>
          <w:sz w:val="28"/>
          <w:szCs w:val="28"/>
        </w:rPr>
        <w:t>тельства в процедуре аттестации;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 -контроль соблюдения требований к оформлению пакета аттестационных материалов;</w:t>
      </w:r>
    </w:p>
    <w:p w:rsidR="001F6C8D" w:rsidRPr="004D4EDC" w:rsidRDefault="001F6C8D" w:rsidP="003B0836">
      <w:pPr>
        <w:pStyle w:val="a6"/>
        <w:shd w:val="clear" w:color="auto" w:fill="auto"/>
        <w:spacing w:after="240"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-подготовку и проведение аттестации работников, аттестующихся с целью </w:t>
      </w:r>
      <w:r w:rsidRPr="004D4EDC">
        <w:rPr>
          <w:color w:val="000000"/>
          <w:sz w:val="28"/>
          <w:szCs w:val="28"/>
        </w:rPr>
        <w:lastRenderedPageBreak/>
        <w:t>подтверждения соответствия занимаемой должности.</w:t>
      </w:r>
    </w:p>
    <w:p w:rsidR="001F6C8D" w:rsidRPr="004D4EDC" w:rsidRDefault="001F6C8D" w:rsidP="004D4EDC">
      <w:pPr>
        <w:pStyle w:val="11"/>
        <w:keepNext/>
        <w:keepLines/>
        <w:shd w:val="clear" w:color="auto" w:fill="auto"/>
        <w:spacing w:before="0" w:line="360" w:lineRule="auto"/>
        <w:ind w:left="20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0" w:name="bookmark0"/>
      <w:r w:rsidRPr="004D4EDC">
        <w:rPr>
          <w:rStyle w:val="10"/>
          <w:rFonts w:ascii="Times New Roman" w:hAnsi="Times New Roman" w:cs="Times New Roman"/>
          <w:b/>
          <w:color w:val="000000"/>
          <w:sz w:val="28"/>
          <w:szCs w:val="28"/>
        </w:rPr>
        <w:t>III. Порядок работы Комиссии.</w:t>
      </w:r>
      <w:bookmarkEnd w:id="0"/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3.1.</w:t>
      </w:r>
      <w:r w:rsidR="003B0836" w:rsidRPr="004D4EDC">
        <w:rPr>
          <w:color w:val="000000"/>
          <w:sz w:val="28"/>
          <w:szCs w:val="28"/>
        </w:rPr>
        <w:t xml:space="preserve"> </w:t>
      </w:r>
      <w:r w:rsidRPr="004D4EDC">
        <w:rPr>
          <w:color w:val="000000"/>
          <w:sz w:val="28"/>
          <w:szCs w:val="28"/>
        </w:rPr>
        <w:t>Комиссия заседает в соответствии с планом работы, утвержденным приказом зав</w:t>
      </w:r>
      <w:r w:rsidR="004D4EDC">
        <w:rPr>
          <w:color w:val="000000"/>
          <w:sz w:val="28"/>
          <w:szCs w:val="28"/>
        </w:rPr>
        <w:t>едующей МАДОУ «Детский сад № 125</w:t>
      </w:r>
      <w:r w:rsidRPr="004D4EDC">
        <w:rPr>
          <w:color w:val="000000"/>
          <w:sz w:val="28"/>
          <w:szCs w:val="28"/>
        </w:rPr>
        <w:t>». На каждом заседании Комиссии ведется протокол заседания Комиссии.</w:t>
      </w:r>
    </w:p>
    <w:p w:rsidR="001F6C8D" w:rsidRPr="004D4EDC" w:rsidRDefault="001F6C8D" w:rsidP="003B0836">
      <w:pPr>
        <w:pStyle w:val="a6"/>
        <w:shd w:val="clear" w:color="auto" w:fill="auto"/>
        <w:tabs>
          <w:tab w:val="left" w:pos="5406"/>
        </w:tabs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3.2</w:t>
      </w:r>
      <w:r w:rsidR="003B0836" w:rsidRPr="004D4EDC">
        <w:rPr>
          <w:sz w:val="28"/>
          <w:szCs w:val="28"/>
        </w:rPr>
        <w:t xml:space="preserve">. </w:t>
      </w:r>
      <w:r w:rsidRPr="004D4EDC">
        <w:rPr>
          <w:color w:val="000000"/>
          <w:sz w:val="28"/>
          <w:szCs w:val="28"/>
        </w:rPr>
        <w:t xml:space="preserve">На рассмотрение в Комиссию представляются следующие документы: </w:t>
      </w:r>
      <w:proofErr w:type="gramStart"/>
      <w:r w:rsidRPr="004D4EDC">
        <w:rPr>
          <w:color w:val="000000"/>
          <w:sz w:val="28"/>
          <w:szCs w:val="28"/>
        </w:rPr>
        <w:t>-п</w:t>
      </w:r>
      <w:proofErr w:type="gramEnd"/>
      <w:r w:rsidRPr="004D4EDC">
        <w:rPr>
          <w:color w:val="000000"/>
          <w:sz w:val="28"/>
          <w:szCs w:val="28"/>
        </w:rPr>
        <w:t>редставление на аттестуемого работника, подписанное работником не позднее, чем за 30 календарных дней до дня проведения аттестации;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-документ об оценке профессиональной деятельности (в том числе оценки знаний).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Дополнительно, по желанию аттестующегося, в Комиссию могут быть представлены материалы, свидетельствующие об уровне его квалификации и профессионализме.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3.3.</w:t>
      </w:r>
      <w:r w:rsidR="003B0836" w:rsidRPr="004D4EDC">
        <w:rPr>
          <w:color w:val="000000"/>
          <w:sz w:val="28"/>
          <w:szCs w:val="28"/>
        </w:rPr>
        <w:t xml:space="preserve"> </w:t>
      </w:r>
      <w:r w:rsidRPr="004D4EDC">
        <w:rPr>
          <w:color w:val="000000"/>
          <w:sz w:val="28"/>
          <w:szCs w:val="28"/>
        </w:rPr>
        <w:t>В представлении работодателя должны содержаться следующие сведения о педагогическом работнике: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а) фамилия, имя, отчество;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б) наименование должности на дату проведения аттестации;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в) дата заключения по этой должности трудового договора;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г) уровень образования и квалификация по направлению подготовки;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proofErr w:type="spellStart"/>
      <w:r w:rsidRPr="004D4EDC">
        <w:rPr>
          <w:color w:val="000000"/>
          <w:sz w:val="28"/>
          <w:szCs w:val="28"/>
        </w:rPr>
        <w:t>д</w:t>
      </w:r>
      <w:proofErr w:type="spellEnd"/>
      <w:r w:rsidRPr="004D4EDC">
        <w:rPr>
          <w:color w:val="000000"/>
          <w:sz w:val="28"/>
          <w:szCs w:val="28"/>
        </w:rPr>
        <w:t>) информация о прохождении повышения квалификации;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proofErr w:type="gramStart"/>
      <w:r w:rsidRPr="004D4EDC">
        <w:rPr>
          <w:color w:val="000000"/>
          <w:sz w:val="28"/>
          <w:szCs w:val="28"/>
        </w:rPr>
        <w:t>е) всесторонняя мотивированная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(или) профес</w:t>
      </w:r>
      <w:r w:rsidRPr="004D4EDC">
        <w:rPr>
          <w:color w:val="000000"/>
          <w:sz w:val="28"/>
          <w:szCs w:val="28"/>
        </w:rPr>
        <w:softHyphen/>
        <w:t>сиональных стандартов, в том числе в случаях, когда высшее или среднее про</w:t>
      </w:r>
      <w:r w:rsidRPr="004D4EDC">
        <w:rPr>
          <w:color w:val="000000"/>
          <w:sz w:val="28"/>
          <w:szCs w:val="28"/>
        </w:rPr>
        <w:softHyphen/>
        <w:t>фессиональное образование педагогических работников не соответствует про</w:t>
      </w:r>
      <w:r w:rsidRPr="004D4EDC">
        <w:rPr>
          <w:color w:val="000000"/>
          <w:sz w:val="28"/>
          <w:szCs w:val="28"/>
        </w:rPr>
        <w:softHyphen/>
        <w:t>филю педагогической деятельности в</w:t>
      </w:r>
      <w:r w:rsidRPr="004D4EDC">
        <w:rPr>
          <w:sz w:val="28"/>
          <w:szCs w:val="28"/>
        </w:rPr>
        <w:t xml:space="preserve"> </w:t>
      </w:r>
      <w:r w:rsidRPr="004D4EDC">
        <w:rPr>
          <w:color w:val="000000"/>
          <w:sz w:val="28"/>
          <w:szCs w:val="28"/>
        </w:rPr>
        <w:t>организации, участия в деятельности методических объединений и иных формах методической работы.</w:t>
      </w:r>
      <w:proofErr w:type="gramEnd"/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3.4. При отказе педагогического работника от ознакомления с представлением работодателя составляется соответствующий акт, который </w:t>
      </w:r>
      <w:r w:rsidRPr="004D4EDC">
        <w:rPr>
          <w:color w:val="000000"/>
          <w:sz w:val="28"/>
          <w:szCs w:val="28"/>
        </w:rPr>
        <w:lastRenderedPageBreak/>
        <w:t>подписывается работодателем и лицами, в присутствии которых составлен акт.</w:t>
      </w:r>
    </w:p>
    <w:p w:rsidR="001F6C8D" w:rsidRPr="004D4EDC" w:rsidRDefault="001F6C8D" w:rsidP="003B0836">
      <w:pPr>
        <w:pStyle w:val="a6"/>
        <w:numPr>
          <w:ilvl w:val="0"/>
          <w:numId w:val="3"/>
        </w:numPr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 Председатель Комиссии (заместитель председателя Комиссии):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-утверждает повестку заседания;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-определяет регламент работы Комиссии;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-ведет заседание Комиссии;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материалов.</w:t>
      </w:r>
    </w:p>
    <w:p w:rsidR="001F6C8D" w:rsidRPr="004D4EDC" w:rsidRDefault="001F6C8D" w:rsidP="003B0836">
      <w:pPr>
        <w:pStyle w:val="a6"/>
        <w:numPr>
          <w:ilvl w:val="0"/>
          <w:numId w:val="3"/>
        </w:numPr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Секретарь Комиссии: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-принимает документы на аттестацию в установленном настоящим Положением порядке;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-ведет журналы регистрации принятых на рассмотрение Комиссии атте</w:t>
      </w:r>
      <w:r w:rsidRPr="004D4EDC">
        <w:rPr>
          <w:color w:val="000000"/>
          <w:sz w:val="28"/>
          <w:szCs w:val="28"/>
        </w:rPr>
        <w:softHyphen/>
        <w:t>стационных материалов;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-оформляет документы аттестующихся работников 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-приглашает на заседание членов Комиссии;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-ведет протоколы заседаний Комиссии.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Протокол заседания Комиссии с принятым решением подписывают председатель, заместитель председателя, секретарь и члены Комиссии, присутствовавшие на заседании.</w:t>
      </w:r>
    </w:p>
    <w:p w:rsidR="001F6C8D" w:rsidRPr="004D4EDC" w:rsidRDefault="001F6C8D" w:rsidP="003B0836">
      <w:pPr>
        <w:pStyle w:val="a6"/>
        <w:numPr>
          <w:ilvl w:val="0"/>
          <w:numId w:val="3"/>
        </w:numPr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 Члены Комиссии осуществляют экспертизу аттестационных материалов, представленных в Комиссию для подтверждения соответствия занимаемой должности.</w:t>
      </w:r>
    </w:p>
    <w:p w:rsidR="001F6C8D" w:rsidRPr="004D4EDC" w:rsidRDefault="001F6C8D" w:rsidP="003B0836">
      <w:pPr>
        <w:pStyle w:val="a6"/>
        <w:shd w:val="clear" w:color="auto" w:fill="auto"/>
        <w:tabs>
          <w:tab w:val="left" w:pos="5670"/>
        </w:tabs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При принятии решения Комиссия руководствуется представленными аттестационными материалами аттестуемого:</w:t>
      </w:r>
      <w:r w:rsidRPr="004D4EDC">
        <w:rPr>
          <w:color w:val="000000"/>
          <w:sz w:val="28"/>
          <w:szCs w:val="28"/>
        </w:rPr>
        <w:tab/>
        <w:t>представлением, результатами оценки профессиональных знаний.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3.8. 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При равном количестве голосов членов аттестационной комиссии считается, что педагогический работник соответствует занимаемой должности. </w:t>
      </w:r>
      <w:r w:rsidRPr="004D4EDC">
        <w:rPr>
          <w:color w:val="000000"/>
          <w:sz w:val="28"/>
          <w:szCs w:val="28"/>
        </w:rPr>
        <w:lastRenderedPageBreak/>
        <w:t>Результаты аттестации педагогического работника, непосредственно присутствующего на заседании аттестационной комиссии организации, сообщаются ему после подведения итогов голосования.</w:t>
      </w:r>
    </w:p>
    <w:p w:rsidR="001F6C8D" w:rsidRPr="004D4EDC" w:rsidRDefault="001F6C8D" w:rsidP="003B0836">
      <w:pPr>
        <w:pStyle w:val="a6"/>
        <w:shd w:val="clear" w:color="auto" w:fill="auto"/>
        <w:spacing w:after="240"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1F6C8D" w:rsidRPr="004D4EDC" w:rsidRDefault="001F6C8D" w:rsidP="004D4EDC">
      <w:pPr>
        <w:pStyle w:val="11"/>
        <w:keepNext/>
        <w:keepLines/>
        <w:shd w:val="clear" w:color="auto" w:fill="auto"/>
        <w:spacing w:before="0" w:line="360" w:lineRule="auto"/>
        <w:ind w:left="20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1" w:name="bookmark1"/>
      <w:r w:rsidRPr="004D4EDC">
        <w:rPr>
          <w:rStyle w:val="12"/>
          <w:rFonts w:ascii="Times New Roman" w:hAnsi="Times New Roman" w:cs="Times New Roman"/>
          <w:b/>
          <w:color w:val="000000"/>
          <w:sz w:val="28"/>
          <w:szCs w:val="28"/>
          <w:lang w:val="en-US"/>
        </w:rPr>
        <w:t>IV</w:t>
      </w:r>
      <w:r w:rsidRPr="004D4EDC">
        <w:rPr>
          <w:rStyle w:val="12"/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3B0836" w:rsidRPr="004D4EDC">
        <w:rPr>
          <w:rStyle w:val="12"/>
          <w:rFonts w:ascii="Times New Roman" w:hAnsi="Times New Roman" w:cs="Times New Roman"/>
          <w:b/>
          <w:color w:val="000000"/>
          <w:sz w:val="28"/>
          <w:szCs w:val="28"/>
        </w:rPr>
        <w:t xml:space="preserve">   </w:t>
      </w:r>
      <w:r w:rsidRPr="004D4EDC">
        <w:rPr>
          <w:rStyle w:val="12"/>
          <w:rFonts w:ascii="Times New Roman" w:hAnsi="Times New Roman" w:cs="Times New Roman"/>
          <w:b/>
          <w:color w:val="000000"/>
          <w:sz w:val="28"/>
          <w:szCs w:val="28"/>
        </w:rPr>
        <w:t>Права и обязанности Комиссии.</w:t>
      </w:r>
      <w:bookmarkEnd w:id="1"/>
    </w:p>
    <w:p w:rsidR="001F6C8D" w:rsidRPr="004D4EDC" w:rsidRDefault="001F6C8D" w:rsidP="003B0836">
      <w:pPr>
        <w:pStyle w:val="a6"/>
        <w:numPr>
          <w:ilvl w:val="0"/>
          <w:numId w:val="4"/>
        </w:numPr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Комиссия имеет право: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-в необходимых случаях требовать дополнительной информации в пределах компетенции;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-проводить собеседование с аттестующимися работниками.</w:t>
      </w:r>
    </w:p>
    <w:p w:rsidR="001F6C8D" w:rsidRPr="004D4EDC" w:rsidRDefault="001F6C8D" w:rsidP="003B0836">
      <w:pPr>
        <w:pStyle w:val="a6"/>
        <w:numPr>
          <w:ilvl w:val="0"/>
          <w:numId w:val="4"/>
        </w:numPr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Комиссия обязана: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-принимать решение в соответствии с действующим законодательством;</w:t>
      </w:r>
    </w:p>
    <w:p w:rsidR="003B0836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color w:val="000000"/>
          <w:sz w:val="28"/>
          <w:szCs w:val="28"/>
        </w:rPr>
      </w:pPr>
      <w:r w:rsidRPr="004D4EDC">
        <w:rPr>
          <w:color w:val="000000"/>
          <w:sz w:val="28"/>
          <w:szCs w:val="28"/>
        </w:rPr>
        <w:t>-при неявке педагогического работника на заседание аттестационной комиссии без уважительной причины Комиссия проводи</w:t>
      </w:r>
      <w:r w:rsidR="003B0836" w:rsidRPr="004D4EDC">
        <w:rPr>
          <w:color w:val="000000"/>
          <w:sz w:val="28"/>
          <w:szCs w:val="28"/>
        </w:rPr>
        <w:t xml:space="preserve">т аттестацию в его отсутствие, </w:t>
      </w:r>
    </w:p>
    <w:p w:rsidR="003B0836" w:rsidRPr="004D4EDC" w:rsidRDefault="003B0836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- </w:t>
      </w:r>
      <w:r w:rsidR="001F6C8D" w:rsidRPr="004D4EDC">
        <w:rPr>
          <w:color w:val="000000"/>
          <w:sz w:val="28"/>
          <w:szCs w:val="28"/>
        </w:rPr>
        <w:t>информировать о принятом решении:</w:t>
      </w:r>
      <w:r w:rsidRPr="004D4EDC">
        <w:rPr>
          <w:sz w:val="28"/>
          <w:szCs w:val="28"/>
        </w:rPr>
        <w:t xml:space="preserve"> </w:t>
      </w:r>
      <w:r w:rsidR="001F6C8D" w:rsidRPr="004D4EDC">
        <w:rPr>
          <w:color w:val="000000"/>
          <w:sz w:val="28"/>
          <w:szCs w:val="28"/>
        </w:rPr>
        <w:t>соот</w:t>
      </w:r>
      <w:r w:rsidRPr="004D4EDC">
        <w:rPr>
          <w:color w:val="000000"/>
          <w:sz w:val="28"/>
          <w:szCs w:val="28"/>
        </w:rPr>
        <w:t xml:space="preserve">ветствует занимаемой должности (указывается должность педагогического работника),     </w:t>
      </w:r>
      <w:r w:rsidR="001F6C8D" w:rsidRPr="004D4EDC">
        <w:rPr>
          <w:color w:val="000000"/>
          <w:sz w:val="28"/>
          <w:szCs w:val="28"/>
        </w:rPr>
        <w:t>не соответствует занимаемой должности (указывается должность педагогического работника);</w:t>
      </w:r>
    </w:p>
    <w:p w:rsidR="004D4EDC" w:rsidRDefault="003B0836" w:rsidP="003312AF">
      <w:pPr>
        <w:pStyle w:val="a6"/>
        <w:shd w:val="clear" w:color="auto" w:fill="auto"/>
        <w:spacing w:line="360" w:lineRule="auto"/>
        <w:ind w:left="20" w:right="20"/>
        <w:jc w:val="both"/>
        <w:rPr>
          <w:color w:val="000000"/>
          <w:sz w:val="28"/>
          <w:szCs w:val="28"/>
        </w:rPr>
      </w:pPr>
      <w:r w:rsidRPr="004D4EDC">
        <w:rPr>
          <w:sz w:val="28"/>
          <w:szCs w:val="28"/>
        </w:rPr>
        <w:t xml:space="preserve">- </w:t>
      </w:r>
      <w:r w:rsidR="001F6C8D" w:rsidRPr="004D4EDC">
        <w:rPr>
          <w:color w:val="000000"/>
          <w:sz w:val="28"/>
          <w:szCs w:val="28"/>
        </w:rPr>
        <w:t xml:space="preserve">осуществлять </w:t>
      </w:r>
      <w:proofErr w:type="gramStart"/>
      <w:r w:rsidR="001F6C8D" w:rsidRPr="004D4EDC">
        <w:rPr>
          <w:color w:val="000000"/>
          <w:sz w:val="28"/>
          <w:szCs w:val="28"/>
        </w:rPr>
        <w:t>контроль за</w:t>
      </w:r>
      <w:proofErr w:type="gramEnd"/>
      <w:r w:rsidR="001F6C8D" w:rsidRPr="004D4EDC">
        <w:rPr>
          <w:color w:val="000000"/>
          <w:sz w:val="28"/>
          <w:szCs w:val="28"/>
        </w:rPr>
        <w:t xml:space="preserve"> исполнением принятых Комиссией решений и рекомендаций по результатам аттестации.</w:t>
      </w:r>
    </w:p>
    <w:p w:rsidR="003312AF" w:rsidRPr="003312AF" w:rsidRDefault="003312AF" w:rsidP="003312AF">
      <w:pPr>
        <w:pStyle w:val="a6"/>
        <w:shd w:val="clear" w:color="auto" w:fill="auto"/>
        <w:spacing w:line="360" w:lineRule="auto"/>
        <w:ind w:left="20" w:right="20"/>
        <w:jc w:val="both"/>
        <w:rPr>
          <w:color w:val="000000"/>
          <w:sz w:val="28"/>
          <w:szCs w:val="28"/>
        </w:rPr>
      </w:pPr>
    </w:p>
    <w:p w:rsidR="001F6C8D" w:rsidRPr="004D4EDC" w:rsidRDefault="001F6C8D" w:rsidP="003B0836">
      <w:pPr>
        <w:pStyle w:val="11"/>
        <w:keepNext/>
        <w:keepLines/>
        <w:shd w:val="clear" w:color="auto" w:fill="auto"/>
        <w:spacing w:before="0" w:line="360" w:lineRule="auto"/>
        <w:ind w:left="20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2" w:name="bookmark2"/>
      <w:proofErr w:type="gramStart"/>
      <w:r w:rsidRPr="004D4EDC">
        <w:rPr>
          <w:rStyle w:val="12"/>
          <w:rFonts w:ascii="Times New Roman" w:hAnsi="Times New Roman" w:cs="Times New Roman"/>
          <w:b/>
          <w:color w:val="000000"/>
          <w:sz w:val="28"/>
          <w:szCs w:val="28"/>
          <w:lang w:val="en-US"/>
        </w:rPr>
        <w:t>V</w:t>
      </w:r>
      <w:r w:rsidRPr="004D4EDC">
        <w:rPr>
          <w:rStyle w:val="13"/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r w:rsidRPr="004D4EDC">
        <w:rPr>
          <w:rStyle w:val="120"/>
          <w:rFonts w:ascii="Times New Roman" w:hAnsi="Times New Roman" w:cs="Times New Roman"/>
          <w:b/>
          <w:color w:val="000000"/>
          <w:sz w:val="28"/>
          <w:szCs w:val="28"/>
        </w:rPr>
        <w:t>Права, обязанности и ответственность членов Комиссии.</w:t>
      </w:r>
      <w:bookmarkEnd w:id="2"/>
      <w:proofErr w:type="gramEnd"/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5.1.</w:t>
      </w:r>
      <w:r w:rsidR="004D4EDC">
        <w:rPr>
          <w:color w:val="000000"/>
          <w:sz w:val="28"/>
          <w:szCs w:val="28"/>
        </w:rPr>
        <w:t xml:space="preserve"> </w:t>
      </w:r>
      <w:r w:rsidRPr="004D4EDC">
        <w:rPr>
          <w:color w:val="000000"/>
          <w:sz w:val="28"/>
          <w:szCs w:val="28"/>
        </w:rPr>
        <w:t>Члены Комиссии имеют право:</w:t>
      </w:r>
    </w:p>
    <w:p w:rsidR="002A1306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color w:val="000000"/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-вносить предложения на заседании Комиссии по рассматриваемым вопросам; 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-высказывать особое мнение в случае несогласия с принимаемым решением и фиксировать его в протоколе заседания Комиссии;</w:t>
      </w:r>
    </w:p>
    <w:p w:rsidR="002A1306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color w:val="000000"/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-участвовать в обсуждении вопросов, предусмотренных повесткой Комиссии; 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-принимать участие в подготовке решений Комиссии.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lastRenderedPageBreak/>
        <w:t>5.2.</w:t>
      </w:r>
      <w:r w:rsidR="003312AF">
        <w:rPr>
          <w:color w:val="000000"/>
          <w:sz w:val="28"/>
          <w:szCs w:val="28"/>
        </w:rPr>
        <w:t xml:space="preserve"> </w:t>
      </w:r>
      <w:r w:rsidRPr="004D4EDC">
        <w:rPr>
          <w:color w:val="000000"/>
          <w:sz w:val="28"/>
          <w:szCs w:val="28"/>
        </w:rPr>
        <w:t>Члены Комиссии обязаны: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-присутствовать на всех заседаниях Комиссии;</w:t>
      </w:r>
    </w:p>
    <w:p w:rsidR="002A1306" w:rsidRDefault="001F6C8D" w:rsidP="002A1306">
      <w:pPr>
        <w:pStyle w:val="a6"/>
        <w:shd w:val="clear" w:color="auto" w:fill="auto"/>
        <w:spacing w:line="360" w:lineRule="auto"/>
        <w:ind w:left="20" w:right="20"/>
        <w:jc w:val="both"/>
        <w:rPr>
          <w:color w:val="000000"/>
          <w:sz w:val="28"/>
          <w:szCs w:val="28"/>
        </w:rPr>
      </w:pPr>
      <w:r w:rsidRPr="004D4EDC">
        <w:rPr>
          <w:color w:val="000000"/>
          <w:sz w:val="28"/>
          <w:szCs w:val="28"/>
        </w:rPr>
        <w:t>-осуществлять свою деятельность в соответствии с принципами работы Комиссии;</w:t>
      </w:r>
    </w:p>
    <w:p w:rsidR="001F6C8D" w:rsidRPr="002A1306" w:rsidRDefault="001F6C8D" w:rsidP="002A1306">
      <w:pPr>
        <w:pStyle w:val="a6"/>
        <w:shd w:val="clear" w:color="auto" w:fill="auto"/>
        <w:spacing w:line="360" w:lineRule="auto"/>
        <w:ind w:left="20" w:right="20"/>
        <w:jc w:val="both"/>
        <w:rPr>
          <w:color w:val="000000"/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 -использовать служебную информацию только в установленном порядке.</w:t>
      </w:r>
    </w:p>
    <w:p w:rsidR="001F6C8D" w:rsidRPr="004D4EDC" w:rsidRDefault="001F6C8D" w:rsidP="003B0836">
      <w:pPr>
        <w:pStyle w:val="a6"/>
        <w:shd w:val="clear" w:color="auto" w:fill="auto"/>
        <w:spacing w:after="240"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5.3.</w:t>
      </w:r>
      <w:r w:rsidR="003312AF">
        <w:rPr>
          <w:color w:val="000000"/>
          <w:sz w:val="28"/>
          <w:szCs w:val="28"/>
        </w:rPr>
        <w:t xml:space="preserve"> </w:t>
      </w:r>
      <w:r w:rsidRPr="004D4EDC">
        <w:rPr>
          <w:color w:val="000000"/>
          <w:sz w:val="28"/>
          <w:szCs w:val="28"/>
        </w:rPr>
        <w:t>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ее решения, принятого большинством голосов.</w:t>
      </w:r>
    </w:p>
    <w:p w:rsidR="003312AF" w:rsidRPr="003312AF" w:rsidRDefault="001F6C8D" w:rsidP="003312AF">
      <w:pPr>
        <w:pStyle w:val="11"/>
        <w:keepNext/>
        <w:keepLines/>
        <w:shd w:val="clear" w:color="auto" w:fill="auto"/>
        <w:spacing w:before="0" w:line="360" w:lineRule="auto"/>
        <w:ind w:left="20"/>
        <w:jc w:val="center"/>
        <w:rPr>
          <w:rFonts w:ascii="Times New Roman" w:hAnsi="Times New Roman" w:cs="Times New Roman"/>
          <w:bCs w:val="0"/>
          <w:color w:val="000000"/>
          <w:sz w:val="28"/>
          <w:szCs w:val="28"/>
          <w:shd w:val="clear" w:color="auto" w:fill="FFFFFF"/>
        </w:rPr>
      </w:pPr>
      <w:bookmarkStart w:id="3" w:name="bookmark3"/>
      <w:r w:rsidRPr="003312AF">
        <w:rPr>
          <w:rStyle w:val="12"/>
          <w:rFonts w:ascii="Times New Roman" w:hAnsi="Times New Roman" w:cs="Times New Roman"/>
          <w:b/>
          <w:color w:val="000000"/>
          <w:sz w:val="28"/>
          <w:szCs w:val="28"/>
          <w:lang w:val="en-US"/>
        </w:rPr>
        <w:t>V</w:t>
      </w:r>
      <w:r w:rsidRPr="003312AF">
        <w:rPr>
          <w:rStyle w:val="10"/>
          <w:rFonts w:ascii="Times New Roman" w:hAnsi="Times New Roman" w:cs="Times New Roman"/>
          <w:b/>
          <w:color w:val="000000"/>
          <w:sz w:val="28"/>
          <w:szCs w:val="28"/>
        </w:rPr>
        <w:t>I</w:t>
      </w:r>
      <w:r w:rsidRPr="003312AF">
        <w:rPr>
          <w:rStyle w:val="13"/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3B0836" w:rsidRPr="003312AF">
        <w:rPr>
          <w:rStyle w:val="13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312AF">
        <w:rPr>
          <w:rStyle w:val="120"/>
          <w:rFonts w:ascii="Times New Roman" w:hAnsi="Times New Roman" w:cs="Times New Roman"/>
          <w:b/>
          <w:color w:val="000000"/>
          <w:sz w:val="28"/>
          <w:szCs w:val="28"/>
        </w:rPr>
        <w:t>Документальное сопровождение работы аттестационной комиссии</w:t>
      </w:r>
      <w:bookmarkEnd w:id="3"/>
    </w:p>
    <w:p w:rsidR="001F6C8D" w:rsidRPr="004D4EDC" w:rsidRDefault="001F6C8D" w:rsidP="003B0836">
      <w:pPr>
        <w:pStyle w:val="a6"/>
        <w:numPr>
          <w:ilvl w:val="0"/>
          <w:numId w:val="6"/>
        </w:numPr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Документальное сопровождение работы аттестационной комиссии включает в себя следующие документы: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-приказы: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-о создании аттестационной комиссии;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-о проведении аттестации педагогических работников с целью соответствия занимаемой должности;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  <w:lang w:val="en-US"/>
        </w:rPr>
        <w:t>-</w:t>
      </w:r>
      <w:r w:rsidR="003312AF">
        <w:rPr>
          <w:color w:val="000000"/>
          <w:sz w:val="28"/>
          <w:szCs w:val="28"/>
        </w:rPr>
        <w:t>п</w:t>
      </w:r>
      <w:r w:rsidR="003312AF" w:rsidRPr="004D4EDC">
        <w:rPr>
          <w:color w:val="000000"/>
          <w:sz w:val="28"/>
          <w:szCs w:val="28"/>
        </w:rPr>
        <w:t>ротоколы</w:t>
      </w:r>
      <w:r w:rsidRPr="004D4EDC">
        <w:rPr>
          <w:color w:val="000000"/>
          <w:sz w:val="28"/>
          <w:szCs w:val="28"/>
        </w:rPr>
        <w:t xml:space="preserve"> заседаний аттестационной комиссии.</w:t>
      </w:r>
    </w:p>
    <w:p w:rsidR="001F6C8D" w:rsidRPr="004D4EDC" w:rsidRDefault="001F6C8D" w:rsidP="003B0836">
      <w:pPr>
        <w:pStyle w:val="a6"/>
        <w:numPr>
          <w:ilvl w:val="0"/>
          <w:numId w:val="6"/>
        </w:numPr>
        <w:shd w:val="clear" w:color="auto" w:fill="auto"/>
        <w:spacing w:line="360" w:lineRule="auto"/>
        <w:ind w:lef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Хранение документации: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 xml:space="preserve">-приказы деятельности аттестационной комиссии - 75 лет в книге </w:t>
      </w:r>
      <w:r w:rsidR="003312AF">
        <w:rPr>
          <w:color w:val="000000"/>
          <w:sz w:val="28"/>
          <w:szCs w:val="28"/>
        </w:rPr>
        <w:t>приказов МАДОУ «Детский сад № 125</w:t>
      </w:r>
      <w:r w:rsidRPr="004D4EDC">
        <w:rPr>
          <w:color w:val="000000"/>
          <w:sz w:val="28"/>
          <w:szCs w:val="28"/>
        </w:rPr>
        <w:t>»,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-протоколы заседаний аттестационной комиссии - 5 лет в</w:t>
      </w:r>
      <w:r w:rsidR="003312AF">
        <w:rPr>
          <w:color w:val="000000"/>
          <w:sz w:val="28"/>
          <w:szCs w:val="28"/>
        </w:rPr>
        <w:t xml:space="preserve"> архиве МАДОУ «Детский сад № 125</w:t>
      </w:r>
      <w:r w:rsidRPr="004D4EDC">
        <w:rPr>
          <w:color w:val="000000"/>
          <w:sz w:val="28"/>
          <w:szCs w:val="28"/>
        </w:rPr>
        <w:t>»;</w:t>
      </w:r>
    </w:p>
    <w:p w:rsidR="001F6C8D" w:rsidRPr="004D4EDC" w:rsidRDefault="001F6C8D" w:rsidP="003B0836">
      <w:pPr>
        <w:pStyle w:val="a6"/>
        <w:shd w:val="clear" w:color="auto" w:fill="auto"/>
        <w:spacing w:line="360" w:lineRule="auto"/>
        <w:ind w:left="20" w:right="20"/>
        <w:jc w:val="both"/>
        <w:rPr>
          <w:sz w:val="28"/>
          <w:szCs w:val="28"/>
        </w:rPr>
      </w:pPr>
      <w:r w:rsidRPr="004D4EDC">
        <w:rPr>
          <w:color w:val="000000"/>
          <w:sz w:val="28"/>
          <w:szCs w:val="28"/>
        </w:rPr>
        <w:t>-аттестационные документы работника (представление, экспертный лист, экспертное заключение, дополнительные сведения, представленные самим работником) - 5 лет в арх</w:t>
      </w:r>
      <w:r w:rsidR="003312AF">
        <w:rPr>
          <w:color w:val="000000"/>
          <w:sz w:val="28"/>
          <w:szCs w:val="28"/>
        </w:rPr>
        <w:t>иве МАДОУ «Детский сад № 125</w:t>
      </w:r>
      <w:r w:rsidRPr="004D4EDC">
        <w:rPr>
          <w:color w:val="000000"/>
          <w:sz w:val="28"/>
          <w:szCs w:val="28"/>
        </w:rPr>
        <w:t>»;</w:t>
      </w:r>
    </w:p>
    <w:p w:rsidR="001F6C8D" w:rsidRPr="004D4EDC" w:rsidRDefault="001F6C8D" w:rsidP="003B083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D4EDC">
        <w:rPr>
          <w:rFonts w:ascii="Times New Roman" w:hAnsi="Times New Roman" w:cs="Times New Roman"/>
          <w:sz w:val="28"/>
          <w:szCs w:val="28"/>
        </w:rPr>
        <w:t>-выписка из протокола - 5 лет в личном деле педагогического работника</w:t>
      </w:r>
      <w:r w:rsidR="002A1306">
        <w:rPr>
          <w:rFonts w:ascii="Times New Roman" w:hAnsi="Times New Roman" w:cs="Times New Roman"/>
          <w:sz w:val="28"/>
          <w:szCs w:val="28"/>
        </w:rPr>
        <w:t>.</w:t>
      </w:r>
    </w:p>
    <w:sectPr w:rsidR="001F6C8D" w:rsidRPr="004D4EDC" w:rsidSect="003312A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F1E0CC1C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5"/>
    <w:multiLevelType w:val="multilevel"/>
    <w:tmpl w:val="00000004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00000009"/>
    <w:multiLevelType w:val="multilevel"/>
    <w:tmpl w:val="4CE446B0"/>
    <w:lvl w:ilvl="0">
      <w:start w:val="5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5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5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5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5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5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5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5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5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">
    <w:nsid w:val="0000000B"/>
    <w:multiLevelType w:val="multilevel"/>
    <w:tmpl w:val="B3903ACA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">
    <w:nsid w:val="0000000D"/>
    <w:multiLevelType w:val="multilevel"/>
    <w:tmpl w:val="0000000C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>
    <w:nsid w:val="0000000F"/>
    <w:multiLevelType w:val="multilevel"/>
    <w:tmpl w:val="82CEA716"/>
    <w:lvl w:ilvl="0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>
    <w:nsid w:val="6C9905ED"/>
    <w:multiLevelType w:val="hybridMultilevel"/>
    <w:tmpl w:val="55F4CD34"/>
    <w:lvl w:ilvl="0" w:tplc="A8FC5F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6C8D"/>
    <w:rsid w:val="001F6C8D"/>
    <w:rsid w:val="0023436F"/>
    <w:rsid w:val="002A1306"/>
    <w:rsid w:val="003312AF"/>
    <w:rsid w:val="003B0836"/>
    <w:rsid w:val="004D4EDC"/>
    <w:rsid w:val="0079324F"/>
    <w:rsid w:val="00830407"/>
    <w:rsid w:val="008C7DBC"/>
    <w:rsid w:val="00E55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D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6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6C8D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rsid w:val="001F6C8D"/>
    <w:rPr>
      <w:rFonts w:ascii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1F6C8D"/>
    <w:rPr>
      <w:rFonts w:ascii="Times New Roman" w:hAnsi="Times New Roman" w:cs="Times New Roman"/>
      <w:b/>
      <w:bCs/>
      <w:shd w:val="clear" w:color="auto" w:fill="FFFFFF"/>
    </w:rPr>
  </w:style>
  <w:style w:type="paragraph" w:styleId="a6">
    <w:name w:val="Body Text"/>
    <w:basedOn w:val="a"/>
    <w:link w:val="a5"/>
    <w:rsid w:val="001F6C8D"/>
    <w:pPr>
      <w:widowControl w:val="0"/>
      <w:shd w:val="clear" w:color="auto" w:fill="FFFFFF"/>
      <w:spacing w:after="0" w:line="312" w:lineRule="exact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link w:val="a6"/>
    <w:uiPriority w:val="99"/>
    <w:semiHidden/>
    <w:rsid w:val="001F6C8D"/>
  </w:style>
  <w:style w:type="paragraph" w:customStyle="1" w:styleId="20">
    <w:name w:val="Основной текст (2)"/>
    <w:basedOn w:val="a"/>
    <w:link w:val="2"/>
    <w:rsid w:val="001F6C8D"/>
    <w:pPr>
      <w:widowControl w:val="0"/>
      <w:shd w:val="clear" w:color="auto" w:fill="FFFFFF"/>
      <w:spacing w:before="1680" w:after="840" w:line="322" w:lineRule="exact"/>
      <w:jc w:val="center"/>
    </w:pPr>
    <w:rPr>
      <w:rFonts w:ascii="Times New Roman" w:hAnsi="Times New Roman" w:cs="Times New Roman"/>
      <w:b/>
      <w:bCs/>
    </w:rPr>
  </w:style>
  <w:style w:type="character" w:customStyle="1" w:styleId="10">
    <w:name w:val="Заголовок №1_"/>
    <w:basedOn w:val="a0"/>
    <w:link w:val="11"/>
    <w:rsid w:val="001F6C8D"/>
    <w:rPr>
      <w:b/>
      <w:bCs/>
      <w:shd w:val="clear" w:color="auto" w:fill="FFFFFF"/>
    </w:rPr>
  </w:style>
  <w:style w:type="character" w:customStyle="1" w:styleId="12">
    <w:name w:val="Заголовок №1"/>
    <w:basedOn w:val="10"/>
    <w:rsid w:val="001F6C8D"/>
  </w:style>
  <w:style w:type="character" w:customStyle="1" w:styleId="13">
    <w:name w:val="Заголовок №1 + Не полужирный"/>
    <w:basedOn w:val="10"/>
    <w:rsid w:val="001F6C8D"/>
  </w:style>
  <w:style w:type="character" w:customStyle="1" w:styleId="120">
    <w:name w:val="Заголовок №12"/>
    <w:basedOn w:val="10"/>
    <w:rsid w:val="001F6C8D"/>
  </w:style>
  <w:style w:type="paragraph" w:customStyle="1" w:styleId="11">
    <w:name w:val="Заголовок №11"/>
    <w:basedOn w:val="a"/>
    <w:link w:val="10"/>
    <w:rsid w:val="001F6C8D"/>
    <w:pPr>
      <w:widowControl w:val="0"/>
      <w:shd w:val="clear" w:color="auto" w:fill="FFFFFF"/>
      <w:spacing w:before="240" w:after="0" w:line="298" w:lineRule="exact"/>
      <w:jc w:val="both"/>
      <w:outlineLvl w:val="0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1125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Admin</cp:lastModifiedBy>
  <cp:revision>7</cp:revision>
  <dcterms:created xsi:type="dcterms:W3CDTF">2016-02-13T17:19:00Z</dcterms:created>
  <dcterms:modified xsi:type="dcterms:W3CDTF">2016-03-17T11:49:00Z</dcterms:modified>
</cp:coreProperties>
</file>